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F8B393" w14:textId="77777777" w:rsidR="008B201F" w:rsidRDefault="00000000">
      <w:pPr>
        <w:spacing w:after="40"/>
      </w:pPr>
      <w:r>
        <w:rPr>
          <w:rFonts w:ascii="Calibri" w:eastAsia="Calibri" w:hAnsi="Calibri" w:cs="Calibri"/>
          <w:b/>
          <w:bCs/>
          <w:color w:val="1A1A1A"/>
          <w:sz w:val="40"/>
          <w:szCs w:val="40"/>
        </w:rPr>
        <w:t>PRASANTH MOHANDAS</w:t>
      </w:r>
    </w:p>
    <w:p w14:paraId="500DE4DE" w14:textId="77777777" w:rsidR="008B201F" w:rsidRDefault="00000000">
      <w:pPr>
        <w:spacing w:after="120"/>
      </w:pPr>
      <w:r>
        <w:rPr>
          <w:rFonts w:ascii="Calibri" w:eastAsia="Calibri" w:hAnsi="Calibri" w:cs="Calibri"/>
          <w:color w:val="444444"/>
          <w:sz w:val="24"/>
          <w:szCs w:val="24"/>
        </w:rPr>
        <w:t>Senior UI/UX Designer | Associate Art Director</w:t>
      </w:r>
    </w:p>
    <w:p w14:paraId="40120A04" w14:textId="77777777" w:rsidR="008B201F" w:rsidRDefault="00000000">
      <w:pPr>
        <w:spacing w:after="200"/>
      </w:pPr>
      <w:r>
        <w:rPr>
          <w:rFonts w:ascii="Calibri" w:eastAsia="Calibri" w:hAnsi="Calibri" w:cs="Calibri"/>
        </w:rPr>
        <w:t>Phone: +91 94477 86724   Email: prasanth8889@gmail.com   Portfolio: dezignersspace.com   Location: Kottayam, Kerala, India</w:t>
      </w:r>
    </w:p>
    <w:p w14:paraId="0F170E7A" w14:textId="77777777" w:rsidR="008B201F" w:rsidRDefault="00000000">
      <w:pPr>
        <w:pBdr>
          <w:bottom w:val="single" w:sz="6" w:space="2" w:color="444444"/>
        </w:pBdr>
        <w:spacing w:before="260" w:after="100"/>
      </w:pPr>
      <w:r>
        <w:rPr>
          <w:rFonts w:ascii="Calibri" w:eastAsia="Calibri" w:hAnsi="Calibri" w:cs="Calibri"/>
          <w:b/>
          <w:bCs/>
          <w:color w:val="2F2F2F"/>
          <w:sz w:val="22"/>
          <w:szCs w:val="22"/>
        </w:rPr>
        <w:t>PROFESSIONAL SUMMARY</w:t>
      </w:r>
    </w:p>
    <w:p w14:paraId="02931BB1" w14:textId="77777777" w:rsidR="008B201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Accomplished and versatile multidisciplinary Senior Designer with over 15 years of experience crafting cutting-edge web and mobile application designs, alongside front-end development, contributing to the success of companies across India and UAE. Strong leadership acumen in managing, motivating, and coordinating teams to achieve outstanding design and product outcomes.</w:t>
      </w:r>
    </w:p>
    <w:p w14:paraId="6099FFB5" w14:textId="77777777" w:rsidR="008B201F" w:rsidRDefault="00000000">
      <w:pPr>
        <w:pBdr>
          <w:bottom w:val="single" w:sz="6" w:space="2" w:color="444444"/>
        </w:pBdr>
        <w:spacing w:before="260" w:after="100"/>
      </w:pPr>
      <w:r>
        <w:rPr>
          <w:rFonts w:ascii="Calibri" w:eastAsia="Calibri" w:hAnsi="Calibri" w:cs="Calibri"/>
          <w:b/>
          <w:bCs/>
          <w:color w:val="2F2F2F"/>
          <w:sz w:val="22"/>
          <w:szCs w:val="22"/>
        </w:rPr>
        <w:t>PROFESSIONAL EXPERIENCE</w:t>
      </w:r>
    </w:p>
    <w:p w14:paraId="0EF3BB9E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Associate Art Director</w:t>
      </w:r>
      <w:r>
        <w:rPr>
          <w:rFonts w:ascii="Calibri" w:eastAsia="Calibri" w:hAnsi="Calibri" w:cs="Calibri"/>
          <w:sz w:val="22"/>
          <w:szCs w:val="22"/>
        </w:rPr>
        <w:t xml:space="preserve">  |  </w:t>
      </w:r>
      <w:proofErr w:type="spellStart"/>
      <w:r>
        <w:rPr>
          <w:rFonts w:ascii="Calibri" w:eastAsia="Calibri" w:hAnsi="Calibri" w:cs="Calibri"/>
          <w:sz w:val="22"/>
          <w:szCs w:val="22"/>
        </w:rPr>
        <w:t>Helveticans</w:t>
      </w:r>
      <w:proofErr w:type="spellEnd"/>
      <w:r>
        <w:rPr>
          <w:rFonts w:ascii="Calibri" w:eastAsia="Calibri" w:hAnsi="Calibri" w:cs="Calibri"/>
          <w:sz w:val="22"/>
          <w:szCs w:val="22"/>
        </w:rPr>
        <w:t>, Bangalore, India</w:t>
      </w:r>
    </w:p>
    <w:p w14:paraId="3771665A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January 2026 – Present</w:t>
      </w:r>
    </w:p>
    <w:p w14:paraId="14706F41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Partner with clients and account teams in discovery meetings to understand brand goals, target audience, and project scope.</w:t>
      </w:r>
    </w:p>
    <w:p w14:paraId="3868BAF3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Translate client briefs into creative strategy and art direction, setting the visual tone and design language for each project.</w:t>
      </w:r>
    </w:p>
    <w:p w14:paraId="24D8C7CF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Lead project planning and timeline definition alongside account and production teams, breaking work into design milestones.</w:t>
      </w:r>
    </w:p>
    <w:p w14:paraId="2B760746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Guide wireframing and concept development for digital and brand campaigns, reviewing and refining layouts before final design.</w:t>
      </w:r>
    </w:p>
    <w:p w14:paraId="6A01CF4F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Oversee execution of visual design across web, mobile, and branding deliverables, ensuring consistency with brand guidelines.</w:t>
      </w:r>
    </w:p>
    <w:p w14:paraId="627B0375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Direct and mentor designers on the team, reviewing work and providing feedback to maintain creative and quality standards.</w:t>
      </w:r>
    </w:p>
    <w:p w14:paraId="24407FB7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Present design concepts and rationale to clients, incorporating feedback into iterative revisions.</w:t>
      </w:r>
    </w:p>
    <w:p w14:paraId="59704BA6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Contribute to strategic and solution planning discussions, aligning creative output with client business objectives.</w:t>
      </w:r>
    </w:p>
    <w:p w14:paraId="4412F3AD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Senior UI/UX Designer</w:t>
      </w:r>
      <w:r>
        <w:rPr>
          <w:rFonts w:ascii="Calibri" w:eastAsia="Calibri" w:hAnsi="Calibri" w:cs="Calibri"/>
          <w:sz w:val="22"/>
          <w:szCs w:val="22"/>
        </w:rPr>
        <w:t xml:space="preserve">  |  </w:t>
      </w:r>
      <w:proofErr w:type="spellStart"/>
      <w:r>
        <w:rPr>
          <w:rFonts w:ascii="Calibri" w:eastAsia="Calibri" w:hAnsi="Calibri" w:cs="Calibri"/>
          <w:sz w:val="22"/>
          <w:szCs w:val="22"/>
        </w:rPr>
        <w:t>Citymapia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Private Ltd., Kottayam, Kerala, India</w:t>
      </w:r>
    </w:p>
    <w:p w14:paraId="261AFB8E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July 2020 – December 2025</w:t>
      </w:r>
    </w:p>
    <w:p w14:paraId="743149E7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Participated in client and stakeholder meetings to gather requirements and clarify product goals and user needs.</w:t>
      </w:r>
    </w:p>
    <w:p w14:paraId="21522F0C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Conducted user research and competitive analysis to inform design decisions and identify usability opportunities.</w:t>
      </w:r>
    </w:p>
    <w:p w14:paraId="68E393F5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Created wireframes and user flows to map out application structure and interaction patterns before high-fidelity design.</w:t>
      </w:r>
    </w:p>
    <w:p w14:paraId="7DB00B78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high-fidelity UI for web and mobile applications, building and maintaining design systems and component libraries.</w:t>
      </w:r>
    </w:p>
    <w:p w14:paraId="65B50941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Developed interactive prototypes for usability testing and stakeholder review, iterating designs based on feedback.</w:t>
      </w:r>
    </w:p>
    <w:p w14:paraId="6D30FCD2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Collaborated with front-end developers to implement designs accurately, reviewing builds for visual and interaction fidelity.</w:t>
      </w:r>
    </w:p>
    <w:p w14:paraId="0B5FE7F2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Applied strategic thinking to balance business requirements, technical constraints, and user experience in solution planning.</w:t>
      </w:r>
    </w:p>
    <w:p w14:paraId="7951F8B7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Managed and mentored junior designers, coordinating cross-functional collaboration between design and development teams.</w:t>
      </w:r>
    </w:p>
    <w:p w14:paraId="58BF8176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Senior UI &amp; Graphic Designer</w:t>
      </w:r>
      <w:r>
        <w:rPr>
          <w:rFonts w:ascii="Calibri" w:eastAsia="Calibri" w:hAnsi="Calibri" w:cs="Calibri"/>
          <w:sz w:val="22"/>
          <w:szCs w:val="22"/>
        </w:rPr>
        <w:t xml:space="preserve">  |  </w:t>
      </w:r>
      <w:proofErr w:type="spellStart"/>
      <w:r>
        <w:rPr>
          <w:rFonts w:ascii="Calibri" w:eastAsia="Calibri" w:hAnsi="Calibri" w:cs="Calibri"/>
          <w:sz w:val="22"/>
          <w:szCs w:val="22"/>
        </w:rPr>
        <w:t>EightSigns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FZ-LLC., Dubai Internet City, Dubai, UAE</w:t>
      </w:r>
    </w:p>
    <w:p w14:paraId="45D664CF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November 2014 – May 2020</w:t>
      </w:r>
    </w:p>
    <w:p w14:paraId="33FF124D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lastRenderedPageBreak/>
        <w:t>Planned project workflows and timelines for UI and graphic design deliverables in coordination with account managers.</w:t>
      </w:r>
    </w:p>
    <w:p w14:paraId="5B6DDDB3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Developed wireframes and layout concepts for websites and marketing materials prior to final design.</w:t>
      </w:r>
    </w:p>
    <w:p w14:paraId="20DF120B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UI for websites and applications, along with graphic assets for branding and marketing collateral.</w:t>
      </w:r>
    </w:p>
    <w:p w14:paraId="28C3E6B2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Ensured consistent brand identity across digital platforms by maintaining style guides and design standards.</w:t>
      </w:r>
    </w:p>
    <w:p w14:paraId="7E760510" w14:textId="77777777" w:rsidR="008B201F" w:rsidRPr="004106A3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Worked closely with front-end developers to hand off designs and verify accurate implementation.</w:t>
      </w:r>
    </w:p>
    <w:p w14:paraId="21945D30" w14:textId="1745695C" w:rsidR="004106A3" w:rsidRDefault="004106A3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branding, graphical material and publication designs as per the requirement based on various products and events.</w:t>
      </w:r>
    </w:p>
    <w:p w14:paraId="10AD452E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Senior Web Designer &amp; Front-End Developer</w:t>
      </w:r>
      <w:r>
        <w:rPr>
          <w:rFonts w:ascii="Calibri" w:eastAsia="Calibri" w:hAnsi="Calibri" w:cs="Calibri"/>
          <w:sz w:val="22"/>
          <w:szCs w:val="22"/>
        </w:rPr>
        <w:t xml:space="preserve">  |  Al Nayzak Networking Services, Business Bay, Dubai, UAE</w:t>
      </w:r>
    </w:p>
    <w:p w14:paraId="6243ADAE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January 2014 – October 2014</w:t>
      </w:r>
    </w:p>
    <w:p w14:paraId="742DA500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Planned site structure and created wireframes to outline page layouts and navigation flow.</w:t>
      </w:r>
    </w:p>
    <w:p w14:paraId="161FD5B5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responsive website layouts combining visual design with usability best practices.</w:t>
      </w:r>
    </w:p>
    <w:p w14:paraId="5E563906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Developed front-end code (HTML, CSS) to implement designs and ensure cross-browser compatibility.</w:t>
      </w:r>
    </w:p>
    <w:p w14:paraId="2CD684D4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Senior Web Designer &amp; Front-End Developer</w:t>
      </w:r>
      <w:r>
        <w:rPr>
          <w:rFonts w:ascii="Calibri" w:eastAsia="Calibri" w:hAnsi="Calibri" w:cs="Calibri"/>
          <w:sz w:val="22"/>
          <w:szCs w:val="22"/>
        </w:rPr>
        <w:t xml:space="preserve">  |  </w:t>
      </w:r>
      <w:proofErr w:type="spellStart"/>
      <w:r>
        <w:rPr>
          <w:rFonts w:ascii="Calibri" w:eastAsia="Calibri" w:hAnsi="Calibri" w:cs="Calibri"/>
          <w:sz w:val="22"/>
          <w:szCs w:val="22"/>
        </w:rPr>
        <w:t>Techwyse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IT Solutions, Cochin, Kerala, India</w:t>
      </w:r>
    </w:p>
    <w:p w14:paraId="3CB29733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September 2012 – December 2013</w:t>
      </w:r>
    </w:p>
    <w:p w14:paraId="28CE877C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Created wireframes and visual design concepts for client websites and applications.</w:t>
      </w:r>
    </w:p>
    <w:p w14:paraId="16305DA4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Implemented front-end code to bring designs to life, ensuring consistency between design and build.</w:t>
      </w:r>
    </w:p>
    <w:p w14:paraId="58851BE4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Coordinated with the development team to plan and deliver projects within timelines.</w:t>
      </w:r>
    </w:p>
    <w:p w14:paraId="058BE654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Mid-Level Web Designer &amp; Front-End Developer</w:t>
      </w:r>
      <w:r>
        <w:rPr>
          <w:rFonts w:ascii="Calibri" w:eastAsia="Calibri" w:hAnsi="Calibri" w:cs="Calibri"/>
          <w:sz w:val="22"/>
          <w:szCs w:val="22"/>
        </w:rPr>
        <w:t xml:space="preserve">  |  </w:t>
      </w:r>
      <w:proofErr w:type="spellStart"/>
      <w:r>
        <w:rPr>
          <w:rFonts w:ascii="Calibri" w:eastAsia="Calibri" w:hAnsi="Calibri" w:cs="Calibri"/>
          <w:sz w:val="22"/>
          <w:szCs w:val="22"/>
        </w:rPr>
        <w:t>Mindlabs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Systems Private Ltd., Cochin, Kerala, India</w:t>
      </w:r>
    </w:p>
    <w:p w14:paraId="630FD897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December 2010 – August 2012</w:t>
      </w:r>
    </w:p>
    <w:p w14:paraId="71F4FBE8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Supported project planning discussions and gathered design requirements for multiple client projects.</w:t>
      </w:r>
    </w:p>
    <w:p w14:paraId="5E70F86D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page layouts and visual elements for client websites.</w:t>
      </w:r>
    </w:p>
    <w:p w14:paraId="2EF76542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Developed front-end code to implement designs, supporting senior designers on larger projects.</w:t>
      </w:r>
    </w:p>
    <w:p w14:paraId="63F471E3" w14:textId="77777777" w:rsidR="008B201F" w:rsidRDefault="00000000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Web Designer &amp; Front-End Developer</w:t>
      </w:r>
      <w:r>
        <w:rPr>
          <w:rFonts w:ascii="Calibri" w:eastAsia="Calibri" w:hAnsi="Calibri" w:cs="Calibri"/>
          <w:sz w:val="22"/>
          <w:szCs w:val="22"/>
        </w:rPr>
        <w:t xml:space="preserve">  |  Enet Infotech, Cochin, Kerala, India</w:t>
      </w:r>
    </w:p>
    <w:p w14:paraId="33C1F44C" w14:textId="77777777" w:rsidR="008B201F" w:rsidRDefault="00000000">
      <w:pPr>
        <w:spacing w:after="80"/>
      </w:pPr>
      <w:r>
        <w:rPr>
          <w:rFonts w:ascii="Calibri" w:eastAsia="Calibri" w:hAnsi="Calibri" w:cs="Calibri"/>
          <w:i/>
          <w:iCs/>
          <w:color w:val="555555"/>
        </w:rPr>
        <w:t>November 2008 – December 2010</w:t>
      </w:r>
    </w:p>
    <w:p w14:paraId="6A0285FE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Created website layouts and visual designs based on client briefs.</w:t>
      </w:r>
    </w:p>
    <w:p w14:paraId="7DDB5C74" w14:textId="77777777" w:rsidR="008B201F" w:rsidRDefault="00000000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Built foundational front-end development skills, coding designs into functional web pages.</w:t>
      </w:r>
    </w:p>
    <w:p w14:paraId="6376BFA8" w14:textId="77777777" w:rsidR="008B201F" w:rsidRDefault="00000000">
      <w:pPr>
        <w:pBdr>
          <w:bottom w:val="single" w:sz="6" w:space="2" w:color="444444"/>
        </w:pBdr>
        <w:spacing w:before="260" w:after="100"/>
      </w:pPr>
      <w:r>
        <w:rPr>
          <w:rFonts w:ascii="Calibri" w:eastAsia="Calibri" w:hAnsi="Calibri" w:cs="Calibri"/>
          <w:b/>
          <w:bCs/>
          <w:color w:val="2F2F2F"/>
          <w:sz w:val="22"/>
          <w:szCs w:val="22"/>
        </w:rPr>
        <w:t>SKILLS</w:t>
      </w:r>
    </w:p>
    <w:p w14:paraId="5DA37110" w14:textId="77777777" w:rsidR="008B201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>Core: UI/UX Design &amp; Prototyping, Front-End Development, Social Media &amp; Mobile App Design, Branding &amp; Graphic Design</w:t>
      </w:r>
    </w:p>
    <w:p w14:paraId="62355544" w14:textId="77777777" w:rsidR="008B201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>Design &amp; Multimedia Tools: Adobe Photoshop, Adobe Illustrator, Adobe After Effects, Adobe Premiere Pro</w:t>
      </w:r>
    </w:p>
    <w:p w14:paraId="33150578" w14:textId="77777777" w:rsidR="008B201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>UI &amp; Prototyping Tools: Adobe XD, Figma, Sketch, InVision, Zeplin, Balsamiq Wireframes</w:t>
      </w:r>
    </w:p>
    <w:p w14:paraId="487F986C" w14:textId="77777777" w:rsidR="008B201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Development Tools &amp; Languages: Visual Studio Code, Adobe Dreamweaver, HTML5, CSS3, jQuery, WordPress</w:t>
      </w:r>
    </w:p>
    <w:p w14:paraId="62073A2E" w14:textId="77777777" w:rsidR="008B201F" w:rsidRDefault="00000000">
      <w:pPr>
        <w:pBdr>
          <w:bottom w:val="single" w:sz="6" w:space="2" w:color="444444"/>
        </w:pBdr>
        <w:spacing w:before="260" w:after="100"/>
      </w:pPr>
      <w:r>
        <w:rPr>
          <w:rFonts w:ascii="Calibri" w:eastAsia="Calibri" w:hAnsi="Calibri" w:cs="Calibri"/>
          <w:b/>
          <w:bCs/>
          <w:color w:val="2F2F2F"/>
          <w:sz w:val="22"/>
          <w:szCs w:val="22"/>
        </w:rPr>
        <w:t>EDUCATION</w:t>
      </w:r>
    </w:p>
    <w:p w14:paraId="4A4FD379" w14:textId="77777777" w:rsidR="008B201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>Diploma in Computer Engineering — Carmel Polytechnic College, Alappuzha, Kerala, India (June 2003 – April 2006)</w:t>
      </w:r>
    </w:p>
    <w:p w14:paraId="73709DD9" w14:textId="77777777" w:rsidR="008B201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>Web Designing &amp; Multimedia Course — Image Infotainment Limited, Cochin, Kerala, India (December 2006)</w:t>
      </w:r>
    </w:p>
    <w:p w14:paraId="42648651" w14:textId="77777777" w:rsidR="008B201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 xml:space="preserve">3D </w:t>
      </w:r>
      <w:proofErr w:type="spellStart"/>
      <w:r>
        <w:rPr>
          <w:rFonts w:ascii="Calibri" w:eastAsia="Calibri" w:hAnsi="Calibri" w:cs="Calibri"/>
          <w:sz w:val="21"/>
          <w:szCs w:val="21"/>
        </w:rPr>
        <w:t>Modeling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and Animation Course (MAYA 8.0) — Image Infotainment Limited, Cochin, Kerala, India (May 2007)</w:t>
      </w:r>
    </w:p>
    <w:p w14:paraId="2581AE44" w14:textId="77777777" w:rsidR="008B201F" w:rsidRDefault="00000000">
      <w:pPr>
        <w:pBdr>
          <w:bottom w:val="single" w:sz="6" w:space="2" w:color="444444"/>
        </w:pBdr>
        <w:spacing w:before="260" w:after="100"/>
      </w:pPr>
      <w:r>
        <w:rPr>
          <w:rFonts w:ascii="Calibri" w:eastAsia="Calibri" w:hAnsi="Calibri" w:cs="Calibri"/>
          <w:b/>
          <w:bCs/>
          <w:color w:val="2F2F2F"/>
          <w:sz w:val="22"/>
          <w:szCs w:val="22"/>
        </w:rPr>
        <w:t>LANGUAGES</w:t>
      </w:r>
    </w:p>
    <w:p w14:paraId="7B071C33" w14:textId="12B8FFAB" w:rsidR="008B201F" w:rsidRDefault="004106A3">
      <w:pPr>
        <w:spacing w:after="80"/>
      </w:pPr>
      <w:r>
        <w:rPr>
          <w:rFonts w:ascii="Calibri" w:eastAsia="Calibri" w:hAnsi="Calibri" w:cs="Calibri"/>
          <w:sz w:val="21"/>
          <w:szCs w:val="21"/>
        </w:rPr>
        <w:t>English</w:t>
      </w:r>
      <w:r>
        <w:rPr>
          <w:rFonts w:ascii="Calibri" w:eastAsia="Calibri" w:hAnsi="Calibri" w:cs="Calibri"/>
          <w:sz w:val="21"/>
          <w:szCs w:val="21"/>
        </w:rPr>
        <w:t xml:space="preserve">, </w:t>
      </w:r>
      <w:r w:rsidR="00000000">
        <w:rPr>
          <w:rFonts w:ascii="Calibri" w:eastAsia="Calibri" w:hAnsi="Calibri" w:cs="Calibri"/>
          <w:sz w:val="21"/>
          <w:szCs w:val="21"/>
        </w:rPr>
        <w:t>Malayalam, Hindi, Tamil</w:t>
      </w:r>
    </w:p>
    <w:sectPr w:rsidR="008B201F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23C14"/>
    <w:multiLevelType w:val="hybridMultilevel"/>
    <w:tmpl w:val="24809DF4"/>
    <w:lvl w:ilvl="0" w:tplc="1A0247F4">
      <w:start w:val="1"/>
      <w:numFmt w:val="bullet"/>
      <w:lvlText w:val="●"/>
      <w:lvlJc w:val="left"/>
      <w:pPr>
        <w:ind w:left="720" w:hanging="360"/>
      </w:pPr>
    </w:lvl>
    <w:lvl w:ilvl="1" w:tplc="C602F4EA">
      <w:start w:val="1"/>
      <w:numFmt w:val="bullet"/>
      <w:lvlText w:val="○"/>
      <w:lvlJc w:val="left"/>
      <w:pPr>
        <w:ind w:left="1440" w:hanging="360"/>
      </w:pPr>
    </w:lvl>
    <w:lvl w:ilvl="2" w:tplc="700AA688">
      <w:start w:val="1"/>
      <w:numFmt w:val="bullet"/>
      <w:lvlText w:val="■"/>
      <w:lvlJc w:val="left"/>
      <w:pPr>
        <w:ind w:left="2160" w:hanging="360"/>
      </w:pPr>
    </w:lvl>
    <w:lvl w:ilvl="3" w:tplc="39862B54">
      <w:start w:val="1"/>
      <w:numFmt w:val="bullet"/>
      <w:lvlText w:val="●"/>
      <w:lvlJc w:val="left"/>
      <w:pPr>
        <w:ind w:left="2880" w:hanging="360"/>
      </w:pPr>
    </w:lvl>
    <w:lvl w:ilvl="4" w:tplc="C430E24E">
      <w:start w:val="1"/>
      <w:numFmt w:val="bullet"/>
      <w:lvlText w:val="○"/>
      <w:lvlJc w:val="left"/>
      <w:pPr>
        <w:ind w:left="3600" w:hanging="360"/>
      </w:pPr>
    </w:lvl>
    <w:lvl w:ilvl="5" w:tplc="4FFE2052">
      <w:start w:val="1"/>
      <w:numFmt w:val="bullet"/>
      <w:lvlText w:val="■"/>
      <w:lvlJc w:val="left"/>
      <w:pPr>
        <w:ind w:left="4320" w:hanging="360"/>
      </w:pPr>
    </w:lvl>
    <w:lvl w:ilvl="6" w:tplc="3704F15C">
      <w:start w:val="1"/>
      <w:numFmt w:val="bullet"/>
      <w:lvlText w:val="●"/>
      <w:lvlJc w:val="left"/>
      <w:pPr>
        <w:ind w:left="5040" w:hanging="360"/>
      </w:pPr>
    </w:lvl>
    <w:lvl w:ilvl="7" w:tplc="1FB834D2">
      <w:start w:val="1"/>
      <w:numFmt w:val="bullet"/>
      <w:lvlText w:val="●"/>
      <w:lvlJc w:val="left"/>
      <w:pPr>
        <w:ind w:left="5760" w:hanging="360"/>
      </w:pPr>
    </w:lvl>
    <w:lvl w:ilvl="8" w:tplc="E60CF5FC">
      <w:start w:val="1"/>
      <w:numFmt w:val="bullet"/>
      <w:lvlText w:val="●"/>
      <w:lvlJc w:val="left"/>
      <w:pPr>
        <w:ind w:left="6480" w:hanging="360"/>
      </w:pPr>
    </w:lvl>
  </w:abstractNum>
  <w:num w:numId="1" w16cid:durableId="969482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1F"/>
    <w:rsid w:val="00011F3E"/>
    <w:rsid w:val="004106A3"/>
    <w:rsid w:val="008B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6511B"/>
  <w15:docId w15:val="{3D3BF7D4-6B8C-3847-8F2A-8BAC1430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Prasanth M Mohan</cp:lastModifiedBy>
  <cp:revision>2</cp:revision>
  <dcterms:created xsi:type="dcterms:W3CDTF">2026-07-15T17:48:00Z</dcterms:created>
  <dcterms:modified xsi:type="dcterms:W3CDTF">2026-07-15T18:54:00Z</dcterms:modified>
</cp:coreProperties>
</file>